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275" w:rsidRPr="00BE1A01" w:rsidRDefault="00BE1A01" w:rsidP="00BE1A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1A01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r w:rsidRPr="00BE1A01">
        <w:rPr>
          <w:rFonts w:ascii="Times New Roman" w:hAnsi="Times New Roman" w:cs="Times New Roman"/>
          <w:b/>
          <w:sz w:val="28"/>
          <w:szCs w:val="28"/>
        </w:rPr>
        <w:br/>
        <w:t>АДЖИМСКОГО СЕЛЬСКОГО ПОСЕЛЕНИЯ</w:t>
      </w:r>
    </w:p>
    <w:p w:rsidR="00BE1A01" w:rsidRDefault="00BE1A01" w:rsidP="00BE1A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1A01">
        <w:rPr>
          <w:rFonts w:ascii="Times New Roman" w:hAnsi="Times New Roman" w:cs="Times New Roman"/>
          <w:b/>
          <w:sz w:val="28"/>
          <w:szCs w:val="28"/>
        </w:rPr>
        <w:t>МАЛМЫЖСКОГО РАЙОНА КИРОВСКОЙ ОБЛАСТИ</w:t>
      </w:r>
    </w:p>
    <w:p w:rsidR="00BE1A01" w:rsidRDefault="00BE1A01" w:rsidP="00BE1A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BE1A01" w:rsidRDefault="00BE1A01" w:rsidP="00BE1A0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05.04.2021               </w:t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                                   №8</w:t>
      </w:r>
    </w:p>
    <w:p w:rsidR="00BE1A01" w:rsidRDefault="00BE1A01" w:rsidP="00BE1A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с.</w:t>
      </w:r>
      <w:r w:rsidRPr="00BE1A01">
        <w:rPr>
          <w:rFonts w:ascii="Times New Roman" w:hAnsi="Times New Roman" w:cs="Times New Roman"/>
          <w:sz w:val="28"/>
          <w:szCs w:val="28"/>
        </w:rPr>
        <w:t xml:space="preserve"> Аджим</w:t>
      </w:r>
    </w:p>
    <w:p w:rsidR="00BE1A01" w:rsidRPr="007E6A67" w:rsidRDefault="00BE1A01" w:rsidP="00BE1A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6A67">
        <w:rPr>
          <w:rFonts w:ascii="Times New Roman" w:hAnsi="Times New Roman" w:cs="Times New Roman"/>
          <w:b/>
          <w:sz w:val="28"/>
          <w:szCs w:val="28"/>
        </w:rPr>
        <w:t xml:space="preserve">О подготовке проекта внесения </w:t>
      </w:r>
      <w:r w:rsidR="007E6A67" w:rsidRPr="007E6A67">
        <w:rPr>
          <w:rFonts w:ascii="Times New Roman" w:hAnsi="Times New Roman" w:cs="Times New Roman"/>
          <w:b/>
          <w:sz w:val="28"/>
          <w:szCs w:val="28"/>
        </w:rPr>
        <w:t xml:space="preserve">  изменений в местные нормативы градостроительного проектирования Аджимского сельского поселения Малмыжского района Кировской области</w:t>
      </w:r>
    </w:p>
    <w:p w:rsidR="00BE1A01" w:rsidRDefault="00BE1A01" w:rsidP="007E6A6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A01">
        <w:rPr>
          <w:rFonts w:ascii="Times New Roman" w:hAnsi="Times New Roman" w:cs="Times New Roman"/>
          <w:sz w:val="28"/>
          <w:szCs w:val="28"/>
        </w:rPr>
        <w:t>В целях  приведения местных  нормативов градо</w:t>
      </w:r>
      <w:r>
        <w:rPr>
          <w:rFonts w:ascii="Times New Roman" w:hAnsi="Times New Roman" w:cs="Times New Roman"/>
          <w:sz w:val="28"/>
          <w:szCs w:val="28"/>
        </w:rPr>
        <w:t xml:space="preserve">строительного проектирования в </w:t>
      </w:r>
      <w:r w:rsidR="007E6A67">
        <w:rPr>
          <w:rFonts w:ascii="Times New Roman" w:hAnsi="Times New Roman" w:cs="Times New Roman"/>
          <w:sz w:val="28"/>
          <w:szCs w:val="28"/>
        </w:rPr>
        <w:t xml:space="preserve">соответствии </w:t>
      </w:r>
      <w:r w:rsidR="00A801EC">
        <w:rPr>
          <w:rFonts w:ascii="Times New Roman" w:hAnsi="Times New Roman" w:cs="Times New Roman"/>
          <w:sz w:val="28"/>
          <w:szCs w:val="28"/>
        </w:rPr>
        <w:t xml:space="preserve"> с </w:t>
      </w:r>
      <w:r w:rsidR="007E6A67">
        <w:rPr>
          <w:rFonts w:ascii="Times New Roman" w:hAnsi="Times New Roman" w:cs="Times New Roman"/>
          <w:sz w:val="28"/>
          <w:szCs w:val="28"/>
        </w:rPr>
        <w:t>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 о </w:t>
      </w:r>
      <w:r w:rsidRPr="00BE1A01">
        <w:rPr>
          <w:rFonts w:ascii="Times New Roman" w:hAnsi="Times New Roman" w:cs="Times New Roman"/>
          <w:sz w:val="28"/>
          <w:szCs w:val="28"/>
        </w:rPr>
        <w:t>градостроительной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1A0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администрация Аджимского сельского поселения ПОСТАНОВЛЯЕТ:</w:t>
      </w:r>
    </w:p>
    <w:p w:rsidR="00BE1A01" w:rsidRDefault="00BE1A01" w:rsidP="007E6A6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Подготовить  проект внесения  изменений в местные нормативы градостроительного проектирования</w:t>
      </w:r>
      <w:r w:rsidR="005E1B27">
        <w:rPr>
          <w:rFonts w:ascii="Times New Roman" w:hAnsi="Times New Roman" w:cs="Times New Roman"/>
          <w:sz w:val="28"/>
          <w:szCs w:val="28"/>
        </w:rPr>
        <w:t xml:space="preserve"> Аджимского сельского поселения Малмыжского района Кировской области</w:t>
      </w:r>
      <w:r w:rsidR="007E6A67">
        <w:rPr>
          <w:rFonts w:ascii="Times New Roman" w:hAnsi="Times New Roman" w:cs="Times New Roman"/>
          <w:sz w:val="28"/>
          <w:szCs w:val="28"/>
        </w:rPr>
        <w:t xml:space="preserve">, утвержденные </w:t>
      </w:r>
      <w:r w:rsidR="00A801EC">
        <w:rPr>
          <w:rFonts w:ascii="Times New Roman" w:hAnsi="Times New Roman" w:cs="Times New Roman"/>
          <w:sz w:val="28"/>
          <w:szCs w:val="28"/>
        </w:rPr>
        <w:t>решением Аджимской сельской Дум</w:t>
      </w:r>
      <w:r w:rsidR="007E6A67">
        <w:rPr>
          <w:rFonts w:ascii="Times New Roman" w:hAnsi="Times New Roman" w:cs="Times New Roman"/>
          <w:sz w:val="28"/>
          <w:szCs w:val="28"/>
        </w:rPr>
        <w:t>ой №  7  от 19.02.2016 « Об утверждении местных нормативо</w:t>
      </w:r>
      <w:r w:rsidR="00A801EC">
        <w:rPr>
          <w:rFonts w:ascii="Times New Roman" w:hAnsi="Times New Roman" w:cs="Times New Roman"/>
          <w:sz w:val="28"/>
          <w:szCs w:val="28"/>
        </w:rPr>
        <w:t xml:space="preserve">в градостроительного проетирования Аджимского сельского поселения Малмыжского района Кировской области» </w:t>
      </w:r>
      <w:r w:rsidR="005E1B27">
        <w:rPr>
          <w:rFonts w:ascii="Times New Roman" w:hAnsi="Times New Roman" w:cs="Times New Roman"/>
          <w:sz w:val="28"/>
          <w:szCs w:val="28"/>
        </w:rPr>
        <w:t xml:space="preserve"> в соответствии  с требованиями  статьи 23  части 5 пункта 1 Градостроительного кодекса  Российской Федерации.</w:t>
      </w:r>
    </w:p>
    <w:p w:rsidR="005E1B27" w:rsidRDefault="005E1B27" w:rsidP="007E6A6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внесения  изменений в местные нормативы градостроительного проектирования Аджимского сельского поселения Малмыжского района Кировской области разместить на официальном сайте органа местного самоуправления в сети « Интернет» и опубликовать в порядке, установленном для официального опубликования  муниципальных правовых  актов.</w:t>
      </w:r>
    </w:p>
    <w:p w:rsidR="005E1B27" w:rsidRDefault="005E1B27" w:rsidP="007E6A6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истечению двух месяцев с даты опубликования на официальном сайте, проект направляется </w:t>
      </w:r>
      <w:r w:rsidR="007E6A67">
        <w:rPr>
          <w:rFonts w:ascii="Times New Roman" w:hAnsi="Times New Roman" w:cs="Times New Roman"/>
          <w:sz w:val="28"/>
          <w:szCs w:val="28"/>
        </w:rPr>
        <w:t xml:space="preserve"> в представительный орган ( сельскую Думу) для его утверждения.</w:t>
      </w:r>
    </w:p>
    <w:p w:rsidR="007E6A67" w:rsidRDefault="007E6A67" w:rsidP="007E6A6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Отделу архитектуры,  строительства и ЖКХ администрации Малмыжского района разместить утвержденные   изменения  в местные нормативы градостроительного проектирования Аджимского сельского поселения Малмыжского района Кировской </w:t>
      </w:r>
      <w:r>
        <w:rPr>
          <w:rFonts w:ascii="Times New Roman" w:hAnsi="Times New Roman" w:cs="Times New Roman"/>
          <w:sz w:val="28"/>
          <w:szCs w:val="28"/>
        </w:rPr>
        <w:lastRenderedPageBreak/>
        <w:t>области в  федеральной государственной информационной системе территориального планирования  в срок, не превышающий пяти дней со дня утверждения.</w:t>
      </w:r>
    </w:p>
    <w:p w:rsidR="007E6A67" w:rsidRDefault="007E6A67" w:rsidP="007E6A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выполнением постановления оставляю за собой.</w:t>
      </w:r>
    </w:p>
    <w:p w:rsidR="00A801EC" w:rsidRDefault="00A801EC" w:rsidP="00A801EC">
      <w:pPr>
        <w:pStyle w:val="a3"/>
        <w:ind w:left="1068"/>
        <w:rPr>
          <w:rFonts w:ascii="Times New Roman" w:hAnsi="Times New Roman" w:cs="Times New Roman"/>
          <w:sz w:val="28"/>
          <w:szCs w:val="28"/>
        </w:rPr>
      </w:pPr>
    </w:p>
    <w:p w:rsidR="00A801EC" w:rsidRDefault="00A801EC" w:rsidP="00A801EC">
      <w:pPr>
        <w:pStyle w:val="a3"/>
        <w:ind w:left="10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A801EC" w:rsidRPr="007E6A67" w:rsidRDefault="00A801EC" w:rsidP="00A801EC">
      <w:pPr>
        <w:pStyle w:val="a3"/>
        <w:ind w:left="10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Аджимского сельского поселения     Р.М. Хайрутдинова</w:t>
      </w:r>
    </w:p>
    <w:sectPr w:rsidR="00A801EC" w:rsidRPr="007E6A67" w:rsidSect="006352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1B0163"/>
    <w:multiLevelType w:val="hybridMultilevel"/>
    <w:tmpl w:val="FCA87B00"/>
    <w:lvl w:ilvl="0" w:tplc="6658B10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BE1A01"/>
    <w:rsid w:val="005E1B27"/>
    <w:rsid w:val="00635275"/>
    <w:rsid w:val="007E6A67"/>
    <w:rsid w:val="00A801EC"/>
    <w:rsid w:val="00AA6F91"/>
    <w:rsid w:val="00BE1A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2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1A0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cp:lastPrinted>2021-04-05T05:55:00Z</cp:lastPrinted>
  <dcterms:created xsi:type="dcterms:W3CDTF">2021-04-05T05:16:00Z</dcterms:created>
  <dcterms:modified xsi:type="dcterms:W3CDTF">2021-04-05T06:19:00Z</dcterms:modified>
</cp:coreProperties>
</file>